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397974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КОМИССИЯ ПО ЭКОНОМИЧЕСКОМУ РАЗВИТИЮ, ПРЕДПРИНИМАТЕЛЬСТВУ, ИНВЕСТИЦИЯМ И ИННОВАЦИЯМ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 w:rsidR="000333DE">
        <w:rPr>
          <w:rFonts w:ascii="Times New Roman" w:hAnsi="Times New Roman" w:cs="Times New Roman"/>
          <w:b/>
          <w:sz w:val="24"/>
        </w:rPr>
        <w:t>4</w:t>
      </w: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6908F2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908F2">
        <w:rPr>
          <w:rFonts w:ascii="Times New Roman" w:hAnsi="Times New Roman" w:cs="Times New Roman"/>
          <w:sz w:val="24"/>
        </w:rPr>
        <w:t>г. Домодедово</w:t>
      </w:r>
      <w:r w:rsidRPr="006908F2">
        <w:rPr>
          <w:rFonts w:ascii="Times New Roman" w:hAnsi="Times New Roman" w:cs="Times New Roman"/>
          <w:sz w:val="24"/>
        </w:rPr>
        <w:tab/>
      </w:r>
      <w:r w:rsidRPr="006908F2">
        <w:rPr>
          <w:rFonts w:ascii="Times New Roman" w:hAnsi="Times New Roman" w:cs="Times New Roman"/>
          <w:sz w:val="24"/>
        </w:rPr>
        <w:tab/>
      </w:r>
      <w:r w:rsidRPr="006908F2">
        <w:rPr>
          <w:rFonts w:ascii="Times New Roman" w:hAnsi="Times New Roman" w:cs="Times New Roman"/>
          <w:sz w:val="24"/>
        </w:rPr>
        <w:tab/>
      </w:r>
      <w:r w:rsidRPr="006908F2">
        <w:rPr>
          <w:rFonts w:ascii="Times New Roman" w:hAnsi="Times New Roman" w:cs="Times New Roman"/>
          <w:sz w:val="24"/>
        </w:rPr>
        <w:tab/>
      </w:r>
      <w:r w:rsidRPr="006908F2">
        <w:rPr>
          <w:rFonts w:ascii="Times New Roman" w:hAnsi="Times New Roman" w:cs="Times New Roman"/>
          <w:sz w:val="24"/>
        </w:rPr>
        <w:tab/>
      </w:r>
      <w:r w:rsidRPr="006908F2">
        <w:rPr>
          <w:rFonts w:ascii="Times New Roman" w:hAnsi="Times New Roman" w:cs="Times New Roman"/>
          <w:sz w:val="24"/>
        </w:rPr>
        <w:tab/>
      </w:r>
      <w:r w:rsidRPr="006908F2">
        <w:rPr>
          <w:rFonts w:ascii="Times New Roman" w:hAnsi="Times New Roman" w:cs="Times New Roman"/>
          <w:sz w:val="24"/>
        </w:rPr>
        <w:tab/>
      </w:r>
      <w:r w:rsidRPr="006908F2">
        <w:rPr>
          <w:rFonts w:ascii="Times New Roman" w:hAnsi="Times New Roman" w:cs="Times New Roman"/>
          <w:sz w:val="24"/>
        </w:rPr>
        <w:tab/>
        <w:t>2</w:t>
      </w:r>
      <w:r w:rsidR="000333DE">
        <w:rPr>
          <w:rFonts w:ascii="Times New Roman" w:hAnsi="Times New Roman" w:cs="Times New Roman"/>
          <w:sz w:val="24"/>
        </w:rPr>
        <w:t>0</w:t>
      </w:r>
      <w:r w:rsidRPr="006908F2">
        <w:rPr>
          <w:rFonts w:ascii="Times New Roman" w:hAnsi="Times New Roman" w:cs="Times New Roman"/>
          <w:sz w:val="24"/>
        </w:rPr>
        <w:t xml:space="preserve"> </w:t>
      </w:r>
      <w:r w:rsidR="000333DE">
        <w:rPr>
          <w:rFonts w:ascii="Times New Roman" w:hAnsi="Times New Roman" w:cs="Times New Roman"/>
          <w:sz w:val="24"/>
        </w:rPr>
        <w:t>марта</w:t>
      </w:r>
      <w:r w:rsidRPr="006908F2">
        <w:rPr>
          <w:rFonts w:ascii="Times New Roman" w:hAnsi="Times New Roman" w:cs="Times New Roman"/>
          <w:sz w:val="24"/>
        </w:rPr>
        <w:t xml:space="preserve"> 2018г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D12560" w:rsidP="00D12560">
      <w:pPr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</w:rPr>
        <w:t>Присутствовали</w:t>
      </w:r>
      <w:r w:rsidR="0082399A" w:rsidRPr="006908F2">
        <w:rPr>
          <w:rFonts w:ascii="Times New Roman" w:hAnsi="Times New Roman" w:cs="Times New Roman"/>
          <w:b/>
          <w:sz w:val="24"/>
        </w:rPr>
        <w:t>:</w:t>
      </w:r>
      <w:r w:rsidR="0082399A" w:rsidRPr="006908F2">
        <w:rPr>
          <w:rFonts w:ascii="Times New Roman" w:hAnsi="Times New Roman" w:cs="Times New Roman"/>
          <w:sz w:val="24"/>
        </w:rPr>
        <w:t xml:space="preserve"> </w:t>
      </w:r>
      <w:r w:rsidR="000333DE" w:rsidRPr="006908F2">
        <w:rPr>
          <w:rFonts w:ascii="Times New Roman" w:hAnsi="Times New Roman" w:cs="Times New Roman"/>
          <w:sz w:val="24"/>
          <w:szCs w:val="24"/>
        </w:rPr>
        <w:t xml:space="preserve">И.А. Лаврухин, А.С. Попов, </w:t>
      </w:r>
      <w:r w:rsidR="000333DE">
        <w:rPr>
          <w:rFonts w:ascii="Times New Roman" w:hAnsi="Times New Roman" w:cs="Times New Roman"/>
          <w:sz w:val="24"/>
          <w:szCs w:val="24"/>
        </w:rPr>
        <w:t>Д.</w:t>
      </w:r>
      <w:r w:rsidR="000333DE" w:rsidRPr="006908F2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="000333DE" w:rsidRPr="006908F2">
        <w:rPr>
          <w:rFonts w:ascii="Times New Roman" w:hAnsi="Times New Roman" w:cs="Times New Roman"/>
          <w:sz w:val="24"/>
          <w:szCs w:val="24"/>
        </w:rPr>
        <w:t>Муковнин</w:t>
      </w:r>
      <w:proofErr w:type="spellEnd"/>
      <w:r w:rsidR="000333DE" w:rsidRPr="006908F2">
        <w:rPr>
          <w:rFonts w:ascii="Times New Roman" w:hAnsi="Times New Roman" w:cs="Times New Roman"/>
          <w:sz w:val="24"/>
          <w:szCs w:val="24"/>
        </w:rPr>
        <w:t xml:space="preserve">, М.В. Беляев, Е.В. </w:t>
      </w:r>
      <w:proofErr w:type="spellStart"/>
      <w:r w:rsidR="000333DE" w:rsidRPr="006908F2">
        <w:rPr>
          <w:rFonts w:ascii="Times New Roman" w:hAnsi="Times New Roman" w:cs="Times New Roman"/>
          <w:sz w:val="24"/>
          <w:szCs w:val="24"/>
        </w:rPr>
        <w:t>Милосердов</w:t>
      </w:r>
      <w:proofErr w:type="spellEnd"/>
      <w:r w:rsidR="000333DE" w:rsidRPr="006908F2">
        <w:rPr>
          <w:rFonts w:ascii="Times New Roman" w:hAnsi="Times New Roman" w:cs="Times New Roman"/>
          <w:sz w:val="24"/>
          <w:szCs w:val="24"/>
        </w:rPr>
        <w:t>.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Повестка:</w:t>
      </w:r>
    </w:p>
    <w:p w:rsidR="00C915B1" w:rsidRPr="006908F2" w:rsidRDefault="00C915B1" w:rsidP="00C915B1">
      <w:pPr>
        <w:pStyle w:val="a3"/>
        <w:numPr>
          <w:ilvl w:val="0"/>
          <w:numId w:val="2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плана работ комиссии на </w:t>
      </w:r>
      <w:r w:rsidR="000333DE">
        <w:rPr>
          <w:rFonts w:ascii="Times New Roman" w:hAnsi="Times New Roman" w:cs="Times New Roman"/>
          <w:sz w:val="24"/>
          <w:szCs w:val="24"/>
        </w:rPr>
        <w:t>март</w:t>
      </w:r>
      <w:r>
        <w:rPr>
          <w:rFonts w:ascii="Times New Roman" w:hAnsi="Times New Roman" w:cs="Times New Roman"/>
          <w:sz w:val="24"/>
          <w:szCs w:val="24"/>
        </w:rPr>
        <w:t xml:space="preserve"> 2018г</w:t>
      </w:r>
      <w:r w:rsidRPr="006908F2">
        <w:rPr>
          <w:rFonts w:ascii="Times New Roman" w:hAnsi="Times New Roman" w:cs="Times New Roman"/>
          <w:sz w:val="24"/>
          <w:szCs w:val="24"/>
        </w:rPr>
        <w:t>.</w:t>
      </w:r>
    </w:p>
    <w:p w:rsidR="00A36C8B" w:rsidRPr="0049707E" w:rsidRDefault="0049707E" w:rsidP="00D12560">
      <w:pPr>
        <w:pStyle w:val="a3"/>
        <w:numPr>
          <w:ilvl w:val="0"/>
          <w:numId w:val="2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07E">
        <w:rPr>
          <w:rFonts w:ascii="Times New Roman" w:hAnsi="Times New Roman" w:cs="Times New Roman"/>
          <w:sz w:val="24"/>
          <w:szCs w:val="24"/>
        </w:rPr>
        <w:t xml:space="preserve">Подготовка плана работ комиссии на </w:t>
      </w:r>
      <w:r w:rsidR="000333DE">
        <w:rPr>
          <w:rFonts w:ascii="Times New Roman" w:hAnsi="Times New Roman" w:cs="Times New Roman"/>
          <w:sz w:val="24"/>
          <w:szCs w:val="24"/>
        </w:rPr>
        <w:t>апрель</w:t>
      </w:r>
      <w:r w:rsidRPr="0049707E">
        <w:rPr>
          <w:rFonts w:ascii="Times New Roman" w:hAnsi="Times New Roman" w:cs="Times New Roman"/>
          <w:sz w:val="24"/>
          <w:szCs w:val="24"/>
        </w:rPr>
        <w:t xml:space="preserve"> 2018г.</w:t>
      </w:r>
    </w:p>
    <w:p w:rsidR="00D12560" w:rsidRPr="006908F2" w:rsidRDefault="00D12560" w:rsidP="00D1256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36C8B" w:rsidRPr="006908F2" w:rsidRDefault="00D12560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По первому вопросу повестки дня</w:t>
      </w:r>
    </w:p>
    <w:p w:rsidR="00A36C8B" w:rsidRPr="0074187F" w:rsidRDefault="00A36C8B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proofErr w:type="spellStart"/>
      <w:r w:rsidR="0074187F" w:rsidRPr="0074187F">
        <w:rPr>
          <w:rFonts w:ascii="Times New Roman" w:hAnsi="Times New Roman" w:cs="Times New Roman"/>
          <w:sz w:val="24"/>
          <w:szCs w:val="24"/>
        </w:rPr>
        <w:t>И.А.Лаврухин</w:t>
      </w:r>
      <w:proofErr w:type="spellEnd"/>
      <w:r w:rsidR="0074187F" w:rsidRPr="0074187F">
        <w:rPr>
          <w:rFonts w:ascii="Times New Roman" w:hAnsi="Times New Roman" w:cs="Times New Roman"/>
          <w:sz w:val="24"/>
          <w:szCs w:val="24"/>
        </w:rPr>
        <w:t xml:space="preserve"> доложил о результатах работы комиссии в </w:t>
      </w:r>
      <w:r w:rsidR="000333DE">
        <w:rPr>
          <w:rFonts w:ascii="Times New Roman" w:hAnsi="Times New Roman" w:cs="Times New Roman"/>
          <w:sz w:val="24"/>
          <w:szCs w:val="24"/>
        </w:rPr>
        <w:t>марте</w:t>
      </w:r>
      <w:r w:rsidR="0074187F" w:rsidRPr="0074187F">
        <w:rPr>
          <w:rFonts w:ascii="Times New Roman" w:hAnsi="Times New Roman" w:cs="Times New Roman"/>
          <w:sz w:val="24"/>
          <w:szCs w:val="24"/>
        </w:rPr>
        <w:t xml:space="preserve"> 2018года.</w:t>
      </w:r>
    </w:p>
    <w:p w:rsidR="00A36C8B" w:rsidRPr="0074187F" w:rsidRDefault="00A36C8B" w:rsidP="0074187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74187F" w:rsidRPr="0074187F">
        <w:rPr>
          <w:rFonts w:ascii="Times New Roman" w:hAnsi="Times New Roman" w:cs="Times New Roman"/>
          <w:sz w:val="24"/>
          <w:szCs w:val="24"/>
        </w:rPr>
        <w:t xml:space="preserve">Отчет комиссии за </w:t>
      </w:r>
      <w:r w:rsidR="000333DE">
        <w:rPr>
          <w:rFonts w:ascii="Times New Roman" w:hAnsi="Times New Roman" w:cs="Times New Roman"/>
          <w:sz w:val="24"/>
          <w:szCs w:val="24"/>
        </w:rPr>
        <w:t>март</w:t>
      </w:r>
      <w:r w:rsidR="0074187F" w:rsidRPr="0074187F">
        <w:rPr>
          <w:rFonts w:ascii="Times New Roman" w:hAnsi="Times New Roman" w:cs="Times New Roman"/>
          <w:sz w:val="24"/>
          <w:szCs w:val="24"/>
        </w:rPr>
        <w:t xml:space="preserve"> 2018 года утвердить.</w:t>
      </w:r>
    </w:p>
    <w:p w:rsidR="00A36C8B" w:rsidRPr="006908F2" w:rsidRDefault="00A36C8B" w:rsidP="00A36C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36C8B" w:rsidRPr="006908F2" w:rsidRDefault="00A36C8B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915B1">
        <w:rPr>
          <w:rFonts w:ascii="Times New Roman" w:hAnsi="Times New Roman" w:cs="Times New Roman"/>
          <w:b/>
          <w:sz w:val="24"/>
          <w:szCs w:val="24"/>
        </w:rPr>
        <w:t>второму</w:t>
      </w:r>
      <w:r w:rsidRPr="006908F2">
        <w:rPr>
          <w:rFonts w:ascii="Times New Roman" w:hAnsi="Times New Roman" w:cs="Times New Roman"/>
          <w:b/>
          <w:sz w:val="24"/>
          <w:szCs w:val="24"/>
        </w:rPr>
        <w:t xml:space="preserve"> вопросу повестки дня</w:t>
      </w:r>
    </w:p>
    <w:p w:rsidR="0074187F" w:rsidRPr="0074187F" w:rsidRDefault="0074187F" w:rsidP="0074187F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proofErr w:type="spellStart"/>
      <w:r w:rsidRPr="0074187F">
        <w:rPr>
          <w:rFonts w:ascii="Times New Roman" w:hAnsi="Times New Roman" w:cs="Times New Roman"/>
          <w:sz w:val="24"/>
          <w:szCs w:val="24"/>
        </w:rPr>
        <w:t>И.А.Лаврухин</w:t>
      </w:r>
      <w:proofErr w:type="spellEnd"/>
      <w:r w:rsidRPr="00741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предложил </w:t>
      </w:r>
      <w:r w:rsidR="00C915B1">
        <w:rPr>
          <w:rFonts w:ascii="Times New Roman" w:hAnsi="Times New Roman" w:cs="Times New Roman"/>
          <w:sz w:val="24"/>
          <w:szCs w:val="24"/>
        </w:rPr>
        <w:t xml:space="preserve">перенести </w:t>
      </w:r>
      <w:r>
        <w:rPr>
          <w:rFonts w:ascii="Times New Roman" w:hAnsi="Times New Roman" w:cs="Times New Roman"/>
          <w:sz w:val="24"/>
          <w:szCs w:val="24"/>
        </w:rPr>
        <w:t xml:space="preserve">проведение круглого стола с </w:t>
      </w:r>
      <w:r w:rsidR="000333DE">
        <w:rPr>
          <w:rFonts w:ascii="Times New Roman" w:hAnsi="Times New Roman" w:cs="Times New Roman"/>
          <w:sz w:val="24"/>
          <w:szCs w:val="24"/>
        </w:rPr>
        <w:t>УФМС на апрель 2018года, рассмотреть возможность проведения круглого стола с ИФНС по вопросу перехода на он-</w:t>
      </w:r>
      <w:proofErr w:type="spellStart"/>
      <w:r w:rsidR="000333DE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0333DE">
        <w:rPr>
          <w:rFonts w:ascii="Times New Roman" w:hAnsi="Times New Roman" w:cs="Times New Roman"/>
          <w:sz w:val="24"/>
          <w:szCs w:val="24"/>
        </w:rPr>
        <w:t xml:space="preserve"> кассы с июля 2018года</w:t>
      </w:r>
      <w:r w:rsidR="00C915B1">
        <w:rPr>
          <w:rFonts w:ascii="Times New Roman" w:hAnsi="Times New Roman" w:cs="Times New Roman"/>
          <w:sz w:val="24"/>
          <w:szCs w:val="24"/>
        </w:rPr>
        <w:t>.</w:t>
      </w:r>
    </w:p>
    <w:p w:rsidR="0074187F" w:rsidRPr="0074187F" w:rsidRDefault="0074187F" w:rsidP="0074187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74187F">
        <w:rPr>
          <w:rFonts w:ascii="Times New Roman" w:hAnsi="Times New Roman" w:cs="Times New Roman"/>
          <w:sz w:val="24"/>
          <w:szCs w:val="24"/>
        </w:rPr>
        <w:t xml:space="preserve">Включить в план работы комиссии Круглый стол </w:t>
      </w:r>
      <w:r w:rsidR="000333DE">
        <w:rPr>
          <w:rFonts w:ascii="Times New Roman" w:hAnsi="Times New Roman" w:cs="Times New Roman"/>
          <w:sz w:val="24"/>
          <w:szCs w:val="24"/>
        </w:rPr>
        <w:t>с УФМС и провести работы по подготовке к проведению Круглого стола с ИФНС</w:t>
      </w:r>
      <w:bookmarkStart w:id="0" w:name="_GoBack"/>
      <w:bookmarkEnd w:id="0"/>
      <w:r w:rsidR="00C915B1">
        <w:rPr>
          <w:rFonts w:ascii="Times New Roman" w:hAnsi="Times New Roman" w:cs="Times New Roman"/>
          <w:sz w:val="24"/>
          <w:szCs w:val="24"/>
        </w:rPr>
        <w:t>.</w:t>
      </w:r>
    </w:p>
    <w:p w:rsidR="0074187F" w:rsidRDefault="0074187F" w:rsidP="00A36C8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560" w:rsidRPr="006908F2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proofErr w:type="spellStart"/>
      <w:r w:rsidR="00D12560" w:rsidRPr="006908F2">
        <w:rPr>
          <w:rFonts w:ascii="Times New Roman" w:hAnsi="Times New Roman" w:cs="Times New Roman"/>
          <w:b/>
          <w:sz w:val="24"/>
        </w:rPr>
        <w:t>И.А.Лаврухин</w:t>
      </w:r>
      <w:proofErr w:type="spellEnd"/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333DE"/>
    <w:rsid w:val="001E51D9"/>
    <w:rsid w:val="001F68EF"/>
    <w:rsid w:val="00230C36"/>
    <w:rsid w:val="002D026D"/>
    <w:rsid w:val="003153F0"/>
    <w:rsid w:val="00387740"/>
    <w:rsid w:val="00397974"/>
    <w:rsid w:val="0049707E"/>
    <w:rsid w:val="006908F2"/>
    <w:rsid w:val="006F7E7D"/>
    <w:rsid w:val="0074187F"/>
    <w:rsid w:val="0082399A"/>
    <w:rsid w:val="008C22BF"/>
    <w:rsid w:val="008D5E60"/>
    <w:rsid w:val="00972CAC"/>
    <w:rsid w:val="009F020E"/>
    <w:rsid w:val="009F4524"/>
    <w:rsid w:val="00A36C8B"/>
    <w:rsid w:val="00AB0B72"/>
    <w:rsid w:val="00AB582A"/>
    <w:rsid w:val="00AF0DD2"/>
    <w:rsid w:val="00C915B1"/>
    <w:rsid w:val="00D12560"/>
    <w:rsid w:val="00E7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Главный</cp:lastModifiedBy>
  <cp:revision>2</cp:revision>
  <cp:lastPrinted>2018-03-23T12:44:00Z</cp:lastPrinted>
  <dcterms:created xsi:type="dcterms:W3CDTF">2018-03-23T12:48:00Z</dcterms:created>
  <dcterms:modified xsi:type="dcterms:W3CDTF">2018-03-23T12:48:00Z</dcterms:modified>
</cp:coreProperties>
</file>